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0F61" w14:textId="4776C12D" w:rsidR="000B7353" w:rsidRDefault="000B7353" w:rsidP="000B73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7353">
        <w:rPr>
          <w:rFonts w:ascii="Arial" w:hAnsi="Arial" w:cs="Arial"/>
          <w:b/>
          <w:bCs/>
          <w:sz w:val="28"/>
          <w:szCs w:val="28"/>
        </w:rPr>
        <w:t>KRITERIJI OCJENJIVANJA PONUDA</w:t>
      </w:r>
    </w:p>
    <w:p w14:paraId="0161DDEC" w14:textId="77777777" w:rsidR="000B7353" w:rsidRPr="000B7353" w:rsidRDefault="000B7353" w:rsidP="000B73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628E41" w14:textId="77777777" w:rsidR="000B7353" w:rsidRPr="00996EBA" w:rsidRDefault="000B7353" w:rsidP="000B735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0B7353" w:rsidRPr="00996EBA" w14:paraId="53EA7C02" w14:textId="77777777" w:rsidTr="008202B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DF8D6C" w14:textId="77777777" w:rsidR="000B7353" w:rsidRDefault="000B7353" w:rsidP="000B7353">
            <w:pPr>
              <w:ind w:left="22"/>
              <w:jc w:val="both"/>
              <w:rPr>
                <w:rFonts w:ascii="Arial" w:hAnsi="Arial" w:cs="Arial"/>
              </w:rPr>
            </w:pPr>
          </w:p>
          <w:p w14:paraId="27F9C191" w14:textId="33839B0A" w:rsidR="000B7353" w:rsidRPr="000B7353" w:rsidRDefault="000B7353" w:rsidP="000B7353">
            <w:pPr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0B7353">
              <w:rPr>
                <w:rFonts w:ascii="Arial" w:hAnsi="Arial" w:cs="Arial"/>
                <w:b/>
                <w:bCs/>
              </w:rPr>
              <w:t>ponuđeni iznos naknade za dozvolu na pomorskom dobru</w:t>
            </w:r>
          </w:p>
          <w:p w14:paraId="467DC8F8" w14:textId="2E08E5D1" w:rsidR="000B7353" w:rsidRPr="00996EBA" w:rsidRDefault="000B7353" w:rsidP="000B7353">
            <w:pPr>
              <w:ind w:left="22"/>
              <w:jc w:val="both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B09E05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62939C92" w14:textId="29828838" w:rsidR="000B7353" w:rsidRPr="00996EBA" w:rsidRDefault="000B7353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996EBA">
              <w:rPr>
                <w:rFonts w:ascii="Arial" w:hAnsi="Arial" w:cs="Arial"/>
              </w:rPr>
              <w:t>%</w:t>
            </w:r>
          </w:p>
        </w:tc>
      </w:tr>
      <w:tr w:rsidR="000B7353" w:rsidRPr="00996EBA" w14:paraId="13A45F2E" w14:textId="77777777" w:rsidTr="008202B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CCD659" w14:textId="77777777" w:rsidR="000B7353" w:rsidRDefault="000B7353" w:rsidP="000B7353">
            <w:pPr>
              <w:ind w:left="22"/>
              <w:jc w:val="both"/>
              <w:rPr>
                <w:rFonts w:ascii="Arial" w:hAnsi="Arial" w:cs="Arial"/>
              </w:rPr>
            </w:pPr>
          </w:p>
          <w:p w14:paraId="1885D447" w14:textId="77777777" w:rsidR="000B7353" w:rsidRPr="000B7353" w:rsidRDefault="000B7353" w:rsidP="000B7353">
            <w:pPr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0B7353">
              <w:rPr>
                <w:rFonts w:ascii="Arial" w:hAnsi="Arial" w:cs="Arial"/>
                <w:b/>
                <w:bCs/>
              </w:rPr>
              <w:t xml:space="preserve">prethodno iskustvo i dobro i odgovorno obavljanje djelatnosti, odnosno korištenje pomorskog dobra </w:t>
            </w:r>
          </w:p>
          <w:p w14:paraId="65A432F0" w14:textId="3947F4C4" w:rsidR="000B7353" w:rsidRPr="00996EBA" w:rsidRDefault="000B7353" w:rsidP="000B7353">
            <w:pPr>
              <w:ind w:left="22"/>
              <w:jc w:val="both"/>
              <w:rPr>
                <w:rFonts w:ascii="Arial" w:hAnsi="Arial" w:cs="Arial"/>
              </w:rPr>
            </w:pPr>
            <w:r w:rsidRPr="00731CFF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4DA4B3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754D30D8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674315B3" w14:textId="6BB40C6A" w:rsidR="000B7353" w:rsidRPr="00996EBA" w:rsidRDefault="000B7353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96EBA">
              <w:rPr>
                <w:rFonts w:ascii="Arial" w:hAnsi="Arial" w:cs="Arial"/>
              </w:rPr>
              <w:t>%</w:t>
            </w:r>
          </w:p>
        </w:tc>
      </w:tr>
      <w:tr w:rsidR="000B7353" w:rsidRPr="00996EBA" w14:paraId="3AAE8941" w14:textId="77777777" w:rsidTr="008202B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26D44E" w14:textId="77777777" w:rsidR="000B7353" w:rsidRDefault="000B7353" w:rsidP="000B7353">
            <w:pPr>
              <w:jc w:val="both"/>
              <w:rPr>
                <w:rFonts w:ascii="Arial" w:hAnsi="Arial" w:cs="Arial"/>
              </w:rPr>
            </w:pPr>
          </w:p>
          <w:p w14:paraId="28EAC382" w14:textId="77777777" w:rsidR="000B7353" w:rsidRPr="000B7353" w:rsidRDefault="000B7353" w:rsidP="000B7353">
            <w:pPr>
              <w:jc w:val="both"/>
              <w:rPr>
                <w:rFonts w:ascii="Arial" w:hAnsi="Arial" w:cs="Arial"/>
                <w:b/>
                <w:bCs/>
              </w:rPr>
            </w:pPr>
            <w:r w:rsidRPr="000B7353">
              <w:rPr>
                <w:rFonts w:ascii="Arial" w:hAnsi="Arial" w:cs="Arial"/>
                <w:b/>
                <w:bCs/>
              </w:rPr>
              <w:t xml:space="preserve">upotreba opreme i pratećih instalacija i pružanje usluga koje koriste ekološki prihvatljive materijale  </w:t>
            </w:r>
          </w:p>
          <w:p w14:paraId="7F7E22EB" w14:textId="17AB7D18" w:rsidR="000B7353" w:rsidRPr="00996EBA" w:rsidRDefault="000B7353" w:rsidP="000B7353">
            <w:pPr>
              <w:jc w:val="both"/>
              <w:rPr>
                <w:rFonts w:ascii="Arial" w:hAnsi="Arial" w:cs="Arial"/>
              </w:rPr>
            </w:pPr>
            <w:r w:rsidRPr="00731CFF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B461D1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65032250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250E8FC7" w14:textId="2C19634C" w:rsidR="000B7353" w:rsidRPr="00996EBA" w:rsidRDefault="000B7353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96EBA">
              <w:rPr>
                <w:rFonts w:ascii="Arial" w:hAnsi="Arial" w:cs="Arial"/>
              </w:rPr>
              <w:t>%</w:t>
            </w:r>
          </w:p>
        </w:tc>
      </w:tr>
      <w:tr w:rsidR="000B7353" w:rsidRPr="00996EBA" w14:paraId="60B53FB5" w14:textId="77777777" w:rsidTr="008202B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34ED7F" w14:textId="77777777" w:rsidR="000B7353" w:rsidRDefault="000B7353" w:rsidP="000B7353">
            <w:pPr>
              <w:jc w:val="both"/>
              <w:rPr>
                <w:rFonts w:ascii="Arial" w:hAnsi="Arial" w:cs="Arial"/>
              </w:rPr>
            </w:pPr>
          </w:p>
          <w:p w14:paraId="392E3125" w14:textId="77777777" w:rsidR="000B7353" w:rsidRPr="000B7353" w:rsidRDefault="000B7353" w:rsidP="000B7353">
            <w:pPr>
              <w:jc w:val="both"/>
              <w:rPr>
                <w:rFonts w:ascii="Arial" w:hAnsi="Arial" w:cs="Arial"/>
                <w:b/>
                <w:bCs/>
              </w:rPr>
            </w:pPr>
            <w:r w:rsidRPr="000B7353">
              <w:rPr>
                <w:rFonts w:ascii="Arial" w:hAnsi="Arial" w:cs="Arial"/>
                <w:b/>
                <w:bCs/>
              </w:rPr>
              <w:t>vremensko razdoblje obavljanja djelatnosti temeljem dozvole (duži period obavljanja djelatnosti koji pospješuje izvansezonsku ponudu nosi veći broj bodova)</w:t>
            </w:r>
          </w:p>
          <w:p w14:paraId="7078D07E" w14:textId="1811DC16" w:rsidR="000B7353" w:rsidRPr="00996EBA" w:rsidRDefault="000B7353" w:rsidP="000B73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4E88A1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2DE0CE4A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2DE1F219" w14:textId="77777777" w:rsidR="000B7353" w:rsidRDefault="000B7353" w:rsidP="00FE7251">
            <w:pPr>
              <w:jc w:val="center"/>
              <w:rPr>
                <w:rFonts w:ascii="Arial" w:hAnsi="Arial" w:cs="Arial"/>
              </w:rPr>
            </w:pPr>
          </w:p>
          <w:p w14:paraId="65E36C0E" w14:textId="122E7A06" w:rsidR="000B7353" w:rsidRPr="00996EBA" w:rsidRDefault="002929CB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B7353" w:rsidRPr="00996EBA">
              <w:rPr>
                <w:rFonts w:ascii="Arial" w:hAnsi="Arial" w:cs="Arial"/>
              </w:rPr>
              <w:t>%</w:t>
            </w:r>
          </w:p>
        </w:tc>
      </w:tr>
    </w:tbl>
    <w:p w14:paraId="52369A70" w14:textId="77777777" w:rsidR="00CC70AA" w:rsidRDefault="00CC70AA"/>
    <w:p w14:paraId="5838ADF8" w14:textId="77777777" w:rsidR="000B7353" w:rsidRDefault="000B7353"/>
    <w:p w14:paraId="194FAFA7" w14:textId="77777777" w:rsidR="000B7353" w:rsidRDefault="000B7353"/>
    <w:p w14:paraId="743FCE93" w14:textId="2125F025" w:rsidR="000B7353" w:rsidRPr="000B7353" w:rsidRDefault="000B7353" w:rsidP="000B7353">
      <w:pPr>
        <w:pStyle w:val="t-9-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0B7353">
        <w:rPr>
          <w:rFonts w:ascii="Arial" w:hAnsi="Arial" w:cs="Arial"/>
          <w:b/>
          <w:bCs/>
        </w:rPr>
        <w:t>Svaki element ponude se vrednuje zasebno, a ukupni zbroj bodova po kriterijima ne može iznositi više od 100.</w:t>
      </w:r>
    </w:p>
    <w:p w14:paraId="0A84835F" w14:textId="77777777" w:rsidR="000B7353" w:rsidRDefault="000B7353"/>
    <w:p w14:paraId="4A5685A1" w14:textId="77777777" w:rsidR="000B7353" w:rsidRDefault="000B7353"/>
    <w:p w14:paraId="6E7B9EE8" w14:textId="77777777" w:rsidR="000B7353" w:rsidRDefault="000B7353"/>
    <w:p w14:paraId="77F32108" w14:textId="77777777" w:rsidR="000B7353" w:rsidRDefault="000B7353"/>
    <w:p w14:paraId="5578263A" w14:textId="77777777" w:rsidR="000B7353" w:rsidRDefault="000B7353"/>
    <w:p w14:paraId="50BFB356" w14:textId="77777777" w:rsidR="000B7353" w:rsidRDefault="000B7353"/>
    <w:p w14:paraId="4391C3BA" w14:textId="77777777" w:rsidR="000B7353" w:rsidRDefault="000B7353"/>
    <w:p w14:paraId="2C73560F" w14:textId="77777777" w:rsidR="000B7353" w:rsidRDefault="000B7353"/>
    <w:p w14:paraId="61B5E1D1" w14:textId="77777777" w:rsidR="000B7353" w:rsidRDefault="000B7353"/>
    <w:p w14:paraId="673A7099" w14:textId="77777777" w:rsidR="000B7353" w:rsidRDefault="000B7353"/>
    <w:p w14:paraId="08DEF469" w14:textId="77777777" w:rsidR="000B7353" w:rsidRDefault="000B7353"/>
    <w:p w14:paraId="48C01C78" w14:textId="77777777" w:rsidR="000B7353" w:rsidRDefault="000B7353"/>
    <w:p w14:paraId="623CBC4D" w14:textId="77777777" w:rsidR="000B7353" w:rsidRDefault="000B7353"/>
    <w:p w14:paraId="52D01B36" w14:textId="77777777" w:rsidR="000B7353" w:rsidRDefault="000B7353"/>
    <w:p w14:paraId="5B839DCC" w14:textId="77777777" w:rsidR="000B7353" w:rsidRDefault="000B7353"/>
    <w:p w14:paraId="1412A036" w14:textId="65615FAF" w:rsidR="000B7353" w:rsidRDefault="000B7353"/>
    <w:p w14:paraId="63A0AE04" w14:textId="2640C072" w:rsidR="002929CB" w:rsidRDefault="002929CB"/>
    <w:p w14:paraId="1D23ABF5" w14:textId="7C88A7F9" w:rsidR="002929CB" w:rsidRDefault="002929CB"/>
    <w:p w14:paraId="21A0F0B9" w14:textId="363FA706" w:rsidR="002929CB" w:rsidRDefault="002929CB"/>
    <w:p w14:paraId="42F76566" w14:textId="77777777" w:rsidR="002929CB" w:rsidRDefault="002929CB"/>
    <w:p w14:paraId="6BAABBF0" w14:textId="77777777" w:rsidR="000B7353" w:rsidRDefault="000B7353"/>
    <w:p w14:paraId="599D283B" w14:textId="77777777" w:rsidR="000B7353" w:rsidRDefault="000B7353"/>
    <w:p w14:paraId="5D09D59E" w14:textId="5AB9DBE3" w:rsidR="000B7353" w:rsidRDefault="005B44C0" w:rsidP="005B44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44C0">
        <w:rPr>
          <w:rFonts w:ascii="Arial" w:hAnsi="Arial" w:cs="Arial"/>
          <w:b/>
          <w:bCs/>
          <w:sz w:val="28"/>
          <w:szCs w:val="28"/>
        </w:rPr>
        <w:lastRenderedPageBreak/>
        <w:t>FORMULE I TABLICE IZRAČUNA</w:t>
      </w:r>
    </w:p>
    <w:p w14:paraId="121210BF" w14:textId="77777777" w:rsidR="005B44C0" w:rsidRDefault="005B44C0" w:rsidP="005B44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1FE72B" w14:textId="77777777" w:rsidR="005B44C0" w:rsidRDefault="005B44C0" w:rsidP="005B44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B28F68" w14:textId="013186A0" w:rsidR="005B44C0" w:rsidRDefault="005B44C0" w:rsidP="005B44C0">
      <w:pPr>
        <w:jc w:val="both"/>
        <w:rPr>
          <w:rFonts w:ascii="Arial" w:hAnsi="Arial" w:cs="Arial"/>
          <w:b/>
          <w:bCs/>
        </w:rPr>
      </w:pPr>
      <w:r w:rsidRPr="005B44C0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Ponuđeni iznos naknade za dozvolu na pomorskom dobru</w:t>
      </w:r>
    </w:p>
    <w:p w14:paraId="6FF92137" w14:textId="77777777" w:rsidR="005B44C0" w:rsidRDefault="005B44C0" w:rsidP="005B44C0">
      <w:pPr>
        <w:jc w:val="both"/>
        <w:rPr>
          <w:rFonts w:ascii="Arial" w:hAnsi="Arial" w:cs="Arial"/>
          <w:b/>
          <w:bCs/>
        </w:rPr>
      </w:pPr>
    </w:p>
    <w:p w14:paraId="12F334D8" w14:textId="77777777" w:rsidR="00FE6AB8" w:rsidRDefault="00FE6AB8" w:rsidP="005B44C0">
      <w:pPr>
        <w:rPr>
          <w:rFonts w:ascii="Arial" w:hAnsi="Arial" w:cs="Arial"/>
        </w:rPr>
      </w:pPr>
      <w:r>
        <w:rPr>
          <w:rFonts w:ascii="Arial" w:hAnsi="Arial" w:cs="Arial"/>
        </w:rPr>
        <w:t>Maksimalni broj bodova koji ponuditelj može dobiti po ovom kriteriju je 60,00.</w:t>
      </w:r>
    </w:p>
    <w:p w14:paraId="0BB0B898" w14:textId="12FDB325" w:rsidR="00FE6AB8" w:rsidRPr="00FE6AB8" w:rsidRDefault="00FE6AB8" w:rsidP="005B44C0">
      <w:pPr>
        <w:rPr>
          <w:rFonts w:ascii="Arial" w:hAnsi="Arial" w:cs="Arial"/>
        </w:rPr>
      </w:pPr>
      <w:r w:rsidRPr="00FE6AB8">
        <w:rPr>
          <w:rFonts w:ascii="Arial" w:hAnsi="Arial" w:cs="Arial"/>
        </w:rPr>
        <w:t xml:space="preserve">Najveći broj bodova </w:t>
      </w:r>
      <w:r w:rsidR="00EF4604">
        <w:rPr>
          <w:rFonts w:ascii="Arial" w:hAnsi="Arial" w:cs="Arial"/>
        </w:rPr>
        <w:t xml:space="preserve">(60,00) </w:t>
      </w:r>
      <w:r>
        <w:rPr>
          <w:rFonts w:ascii="Arial" w:hAnsi="Arial" w:cs="Arial"/>
        </w:rPr>
        <w:t xml:space="preserve">dodjeljuje se najvišoj </w:t>
      </w:r>
      <w:r w:rsidRPr="00FE6AB8">
        <w:rPr>
          <w:rFonts w:ascii="Arial" w:hAnsi="Arial" w:cs="Arial"/>
        </w:rPr>
        <w:t>ponuđenoj naknadi, ostale ponu</w:t>
      </w:r>
      <w:r>
        <w:rPr>
          <w:rFonts w:ascii="Arial" w:hAnsi="Arial" w:cs="Arial"/>
        </w:rPr>
        <w:t>de</w:t>
      </w:r>
      <w:r w:rsidRPr="00FE6AB8">
        <w:rPr>
          <w:rFonts w:ascii="Arial" w:hAnsi="Arial" w:cs="Arial"/>
        </w:rPr>
        <w:t xml:space="preserve"> boduju se u odnosu na n</w:t>
      </w:r>
      <w:r>
        <w:rPr>
          <w:rFonts w:ascii="Arial" w:hAnsi="Arial" w:cs="Arial"/>
        </w:rPr>
        <w:t>ajvišu ponudu</w:t>
      </w:r>
      <w:r w:rsidRPr="00FE6A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3802E8" w14:textId="77777777" w:rsidR="00FE6AB8" w:rsidRDefault="00FE6AB8" w:rsidP="005B44C0">
      <w:pPr>
        <w:rPr>
          <w:rFonts w:ascii="Arial" w:hAnsi="Arial" w:cs="Arial"/>
          <w:b/>
          <w:bCs/>
        </w:rPr>
      </w:pPr>
    </w:p>
    <w:p w14:paraId="3E431198" w14:textId="77777777" w:rsidR="00FE6AB8" w:rsidRDefault="00FE6AB8" w:rsidP="005B44C0">
      <w:pPr>
        <w:rPr>
          <w:rFonts w:ascii="Arial" w:hAnsi="Arial" w:cs="Arial"/>
          <w:b/>
          <w:bCs/>
        </w:rPr>
      </w:pPr>
    </w:p>
    <w:p w14:paraId="2663E98D" w14:textId="64D4440A" w:rsidR="005B44C0" w:rsidRPr="005B44C0" w:rsidRDefault="005B44C0" w:rsidP="005B44C0">
      <w:pPr>
        <w:rPr>
          <w:rFonts w:ascii="Arial" w:hAnsi="Arial" w:cs="Arial"/>
          <w:color w:val="000000"/>
          <w:sz w:val="22"/>
          <w:szCs w:val="22"/>
        </w:rPr>
      </w:pPr>
      <w:r w:rsidRPr="005B44C0">
        <w:rPr>
          <w:rFonts w:ascii="Arial" w:hAnsi="Arial" w:cs="Arial"/>
          <w:color w:val="000000"/>
          <w:sz w:val="22"/>
          <w:szCs w:val="22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5B44C0"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B44C0">
        <w:rPr>
          <w:rFonts w:ascii="Arial" w:hAnsi="Arial" w:cs="Arial"/>
          <w:color w:val="000000"/>
          <w:sz w:val="22"/>
          <w:szCs w:val="22"/>
        </w:rPr>
        <w:t>60</w:t>
      </w:r>
      <w:r w:rsidR="00FE6A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44C0">
        <w:rPr>
          <w:rFonts w:ascii="Arial" w:hAnsi="Arial" w:cs="Arial"/>
          <w:color w:val="000000"/>
          <w:sz w:val="22"/>
          <w:szCs w:val="22"/>
        </w:rPr>
        <w:t>X ponuđeni iznos naknade za dozvolu</w:t>
      </w:r>
    </w:p>
    <w:p w14:paraId="62038AB5" w14:textId="535C1536" w:rsidR="005B44C0" w:rsidRPr="005B44C0" w:rsidRDefault="005B44C0" w:rsidP="005B44C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Broj bodova</w:t>
      </w:r>
      <w:r w:rsidRPr="005B44C0">
        <w:rPr>
          <w:rFonts w:ascii="Arial" w:hAnsi="Arial" w:cs="Arial"/>
          <w:color w:val="000000"/>
          <w:sz w:val="22"/>
          <w:szCs w:val="22"/>
        </w:rPr>
        <w:t xml:space="preserve"> = </w:t>
      </w:r>
      <w:r w:rsidRPr="005B44C0">
        <w:rPr>
          <w:rFonts w:ascii="Arial" w:hAnsi="Arial" w:cs="Arial"/>
          <w:color w:val="000000"/>
          <w:sz w:val="22"/>
          <w:szCs w:val="22"/>
          <w:vertAlign w:val="superscript"/>
        </w:rPr>
        <w:t>––––––––––––––––––––––––––––––––––––––––––––––––––––––––––––</w:t>
      </w:r>
    </w:p>
    <w:p w14:paraId="3CED1C58" w14:textId="33789920" w:rsidR="005B44C0" w:rsidRPr="005B44C0" w:rsidRDefault="005B44C0" w:rsidP="005B44C0">
      <w:pPr>
        <w:rPr>
          <w:rFonts w:ascii="Arial" w:hAnsi="Arial" w:cs="Arial"/>
          <w:color w:val="000000"/>
          <w:sz w:val="22"/>
          <w:szCs w:val="22"/>
        </w:rPr>
      </w:pPr>
      <w:r w:rsidRPr="005B44C0">
        <w:rPr>
          <w:rFonts w:ascii="Arial" w:hAnsi="Arial" w:cs="Arial"/>
          <w:color w:val="000000"/>
          <w:sz w:val="22"/>
          <w:szCs w:val="22"/>
        </w:rPr>
        <w:t>                           najviši ponuđeni iznos naknade za dozvolu</w:t>
      </w:r>
    </w:p>
    <w:p w14:paraId="6156F7DE" w14:textId="77777777" w:rsidR="005B44C0" w:rsidRDefault="005B44C0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588CA4" w14:textId="77777777" w:rsidR="005B44C0" w:rsidRDefault="005B44C0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77031B" w14:textId="77777777" w:rsidR="00EF4604" w:rsidRDefault="00EF4604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8984CA" w14:textId="77777777" w:rsidR="005B44C0" w:rsidRDefault="005B44C0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328295" w14:textId="118ABEF5" w:rsidR="005B44C0" w:rsidRDefault="005B44C0" w:rsidP="005B44C0">
      <w:pPr>
        <w:ind w:left="284" w:hanging="2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II. P</w:t>
      </w:r>
      <w:r w:rsidRPr="000B7353">
        <w:rPr>
          <w:rFonts w:ascii="Arial" w:hAnsi="Arial" w:cs="Arial"/>
          <w:b/>
          <w:bCs/>
        </w:rPr>
        <w:t xml:space="preserve">rethodno iskustvo i dobro i odgovorno obavljanje djelatnosti, odnosno </w:t>
      </w:r>
      <w:r w:rsidR="00EF4604">
        <w:rPr>
          <w:rFonts w:ascii="Arial" w:hAnsi="Arial" w:cs="Arial"/>
          <w:b/>
          <w:bCs/>
        </w:rPr>
        <w:t xml:space="preserve">   </w:t>
      </w:r>
      <w:r w:rsidRPr="000B7353">
        <w:rPr>
          <w:rFonts w:ascii="Arial" w:hAnsi="Arial" w:cs="Arial"/>
          <w:b/>
          <w:bCs/>
        </w:rPr>
        <w:t xml:space="preserve">korištenje pomorskog dobra </w:t>
      </w:r>
    </w:p>
    <w:p w14:paraId="7C963866" w14:textId="77777777" w:rsidR="00FE6AB8" w:rsidRDefault="00FE6AB8" w:rsidP="005B44C0">
      <w:pPr>
        <w:ind w:left="284" w:hanging="262"/>
        <w:jc w:val="both"/>
        <w:rPr>
          <w:rFonts w:ascii="Arial" w:hAnsi="Arial" w:cs="Arial"/>
          <w:b/>
          <w:bCs/>
        </w:rPr>
      </w:pPr>
    </w:p>
    <w:p w14:paraId="4C31DE92" w14:textId="67C28363" w:rsidR="00EF4604" w:rsidRPr="00EF4604" w:rsidRDefault="00EF4604" w:rsidP="00EF4604">
      <w:pPr>
        <w:rPr>
          <w:rFonts w:ascii="Arial" w:hAnsi="Arial" w:cs="Arial"/>
        </w:rPr>
      </w:pPr>
      <w:r w:rsidRPr="00EF4604">
        <w:rPr>
          <w:rFonts w:ascii="Arial" w:hAnsi="Arial" w:cs="Arial"/>
        </w:rPr>
        <w:t>Maksimalni broj bodova koji ponuditelj može dobiti po ovom kriteriju je 10,00.</w:t>
      </w:r>
    </w:p>
    <w:p w14:paraId="6A1AD181" w14:textId="77777777" w:rsidR="00EF4604" w:rsidRPr="00EF4604" w:rsidRDefault="00EF4604" w:rsidP="005B44C0">
      <w:pPr>
        <w:ind w:left="284" w:hanging="262"/>
        <w:jc w:val="both"/>
        <w:rPr>
          <w:rFonts w:ascii="Arial" w:hAnsi="Arial" w:cs="Arial"/>
          <w:b/>
          <w:bCs/>
        </w:rPr>
      </w:pPr>
    </w:p>
    <w:p w14:paraId="7A59084A" w14:textId="18E6A18E" w:rsidR="005B44C0" w:rsidRDefault="00EF4604" w:rsidP="005B44C0">
      <w:pPr>
        <w:jc w:val="both"/>
        <w:rPr>
          <w:rFonts w:ascii="Arial" w:hAnsi="Arial" w:cs="Arial"/>
        </w:rPr>
      </w:pPr>
      <w:r w:rsidRPr="00EF4604">
        <w:rPr>
          <w:rFonts w:ascii="Arial" w:hAnsi="Arial" w:cs="Arial"/>
        </w:rPr>
        <w:t>Bodovi će se dodijeliti sukladno tablici</w:t>
      </w:r>
      <w:r>
        <w:rPr>
          <w:rFonts w:ascii="Arial" w:hAnsi="Arial" w:cs="Arial"/>
        </w:rPr>
        <w:t>:</w:t>
      </w:r>
    </w:p>
    <w:p w14:paraId="40CA6230" w14:textId="77777777" w:rsidR="00EF4604" w:rsidRDefault="00EF4604" w:rsidP="005B44C0">
      <w:pPr>
        <w:jc w:val="both"/>
        <w:rPr>
          <w:rFonts w:ascii="Arial" w:hAnsi="Arial" w:cs="Arial"/>
        </w:rPr>
      </w:pPr>
    </w:p>
    <w:p w14:paraId="7227D4A8" w14:textId="77777777" w:rsidR="00EF4604" w:rsidRDefault="00EF4604" w:rsidP="005B44C0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2976"/>
      </w:tblGrid>
      <w:tr w:rsidR="00EF4604" w14:paraId="11B1F943" w14:textId="77777777" w:rsidTr="00EF4604">
        <w:trPr>
          <w:jc w:val="center"/>
        </w:trPr>
        <w:tc>
          <w:tcPr>
            <w:tcW w:w="1129" w:type="dxa"/>
            <w:shd w:val="clear" w:color="auto" w:fill="FFF2CC" w:themeFill="accent4" w:themeFillTint="33"/>
          </w:tcPr>
          <w:p w14:paraId="1CC587CD" w14:textId="004BE976" w:rsidR="00EF4604" w:rsidRPr="00EF4604" w:rsidRDefault="00EF4604" w:rsidP="00EF4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60F773CD" w14:textId="1CEF5C46" w:rsidR="00EF4604" w:rsidRPr="00EF4604" w:rsidRDefault="00EF4604" w:rsidP="00EF4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C38D4B8" w14:textId="77777777" w:rsidR="00EF4604" w:rsidRDefault="00EF4604" w:rsidP="00EF4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Broj bodova</w:t>
            </w:r>
          </w:p>
          <w:p w14:paraId="10225F62" w14:textId="7308610C" w:rsidR="00EF4604" w:rsidRPr="00EF4604" w:rsidRDefault="00EF4604" w:rsidP="00EF4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604" w14:paraId="737D6F5B" w14:textId="77777777" w:rsidTr="00EF4604">
        <w:trPr>
          <w:jc w:val="center"/>
        </w:trPr>
        <w:tc>
          <w:tcPr>
            <w:tcW w:w="1129" w:type="dxa"/>
          </w:tcPr>
          <w:p w14:paraId="28ACA5E2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243B2C82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3B43DD4" w14:textId="6FE72C56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4A91BB2" w14:textId="77777777" w:rsidR="00EF4604" w:rsidRDefault="00EF4604" w:rsidP="00EF4604">
            <w:pPr>
              <w:jc w:val="both"/>
              <w:rPr>
                <w:rFonts w:ascii="Arial" w:hAnsi="Arial" w:cs="Arial"/>
              </w:rPr>
            </w:pPr>
          </w:p>
          <w:p w14:paraId="037E53AD" w14:textId="48E89189" w:rsidR="00EF4604" w:rsidRDefault="00EF4604" w:rsidP="00EF46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Ponuditelj izjavama</w:t>
            </w:r>
            <w:r w:rsidR="00545741">
              <w:rPr>
                <w:rFonts w:ascii="Arial" w:hAnsi="Arial" w:cs="Arial"/>
              </w:rPr>
              <w:t xml:space="preserve"> ili prilaganjem isprava</w:t>
            </w:r>
            <w:r>
              <w:rPr>
                <w:rFonts w:ascii="Arial" w:hAnsi="Arial" w:cs="Arial"/>
              </w:rPr>
              <w:t xml:space="preserve"> ne dokaže zadovoljavanje kriterija</w:t>
            </w:r>
          </w:p>
          <w:p w14:paraId="64B4DA96" w14:textId="509EBCF1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B33FD90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09328DFA" w14:textId="7AA79CB6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4604" w14:paraId="2593D00C" w14:textId="77777777" w:rsidTr="00EF4604">
        <w:trPr>
          <w:jc w:val="center"/>
        </w:trPr>
        <w:tc>
          <w:tcPr>
            <w:tcW w:w="1129" w:type="dxa"/>
          </w:tcPr>
          <w:p w14:paraId="375276E0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68BAEDDA" w14:textId="0D274A1A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E25F776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CD0A02E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476E7316" w14:textId="3E994835" w:rsidR="00EF4604" w:rsidRDefault="00EF4604" w:rsidP="00EF4604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Ponuditelj izjavom</w:t>
            </w:r>
            <w:r w:rsidR="00545741">
              <w:rPr>
                <w:rFonts w:ascii="Arial" w:hAnsi="Arial" w:cs="Arial"/>
              </w:rPr>
              <w:t xml:space="preserve"> ili prilaganjem isprava</w:t>
            </w:r>
            <w:r>
              <w:rPr>
                <w:rFonts w:ascii="Arial" w:hAnsi="Arial" w:cs="Arial"/>
              </w:rPr>
              <w:t xml:space="preserve"> dokaže zadovoljavanje jednog od segmenta kriterija: </w:t>
            </w:r>
            <w:r w:rsidRPr="00EF4604">
              <w:rPr>
                <w:rFonts w:ascii="Arial" w:hAnsi="Arial" w:cs="Arial"/>
                <w:u w:val="single"/>
              </w:rPr>
              <w:t>prethodno iskustvo</w:t>
            </w:r>
            <w:r>
              <w:rPr>
                <w:rFonts w:ascii="Arial" w:hAnsi="Arial" w:cs="Arial"/>
              </w:rPr>
              <w:t xml:space="preserve"> </w:t>
            </w:r>
            <w:r w:rsidR="003134BF">
              <w:rPr>
                <w:rFonts w:ascii="Arial" w:hAnsi="Arial" w:cs="Arial"/>
              </w:rPr>
              <w:t>ili</w:t>
            </w:r>
            <w:r>
              <w:rPr>
                <w:rFonts w:ascii="Arial" w:hAnsi="Arial" w:cs="Arial"/>
              </w:rPr>
              <w:t xml:space="preserve"> </w:t>
            </w:r>
            <w:r w:rsidRPr="00EF4604">
              <w:rPr>
                <w:rFonts w:ascii="Arial" w:hAnsi="Arial" w:cs="Arial"/>
                <w:u w:val="single"/>
              </w:rPr>
              <w:t>dobro i odgovorno obavljanje djelatnosti, odnosno korištenje pomorskog dobra</w:t>
            </w:r>
          </w:p>
          <w:p w14:paraId="01933806" w14:textId="4539C9C7" w:rsidR="00EF4604" w:rsidRDefault="00EF4604" w:rsidP="00EF46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DF744B9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5180EF15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52B2F205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07D8DC9B" w14:textId="5A60E80C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F4604" w14:paraId="73CE81A5" w14:textId="77777777" w:rsidTr="00EF4604">
        <w:trPr>
          <w:jc w:val="center"/>
        </w:trPr>
        <w:tc>
          <w:tcPr>
            <w:tcW w:w="1129" w:type="dxa"/>
          </w:tcPr>
          <w:p w14:paraId="3990F613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3213E027" w14:textId="71A74863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5F497ED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25B3DD3" w14:textId="77777777" w:rsidR="00EF4604" w:rsidRDefault="00EF4604" w:rsidP="00EF4604">
            <w:pPr>
              <w:jc w:val="both"/>
              <w:rPr>
                <w:rFonts w:ascii="Arial" w:hAnsi="Arial" w:cs="Arial"/>
              </w:rPr>
            </w:pPr>
          </w:p>
          <w:p w14:paraId="0D7B282C" w14:textId="5D5F2F55" w:rsidR="00EF4604" w:rsidRDefault="00EF4604" w:rsidP="00EF4604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Ponuditelj izjavama </w:t>
            </w:r>
            <w:r w:rsidR="00545741">
              <w:rPr>
                <w:rFonts w:ascii="Arial" w:hAnsi="Arial" w:cs="Arial"/>
              </w:rPr>
              <w:t xml:space="preserve">ili prilaganjem isprava </w:t>
            </w:r>
            <w:r>
              <w:rPr>
                <w:rFonts w:ascii="Arial" w:hAnsi="Arial" w:cs="Arial"/>
              </w:rPr>
              <w:t xml:space="preserve">dokaže zadovoljavanje oba segmenta kriterija: </w:t>
            </w:r>
            <w:r w:rsidRPr="00EF4604">
              <w:rPr>
                <w:rFonts w:ascii="Arial" w:hAnsi="Arial" w:cs="Arial"/>
                <w:u w:val="single"/>
              </w:rPr>
              <w:t>prethodno iskustvo</w:t>
            </w:r>
            <w:r>
              <w:rPr>
                <w:rFonts w:ascii="Arial" w:hAnsi="Arial" w:cs="Arial"/>
              </w:rPr>
              <w:t xml:space="preserve"> i </w:t>
            </w:r>
            <w:r w:rsidRPr="00EF4604">
              <w:rPr>
                <w:rFonts w:ascii="Arial" w:hAnsi="Arial" w:cs="Arial"/>
                <w:u w:val="single"/>
              </w:rPr>
              <w:t>dobro i odgovorno obavljanje djelatnosti, odnosno korištenje pomorskog dobra</w:t>
            </w:r>
          </w:p>
          <w:p w14:paraId="53752B00" w14:textId="7F001CBB" w:rsidR="00EF4604" w:rsidRDefault="00EF4604" w:rsidP="00EF46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506A345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0D415258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1C2A3328" w14:textId="77777777" w:rsidR="00EF4604" w:rsidRDefault="00EF4604" w:rsidP="00EF4604">
            <w:pPr>
              <w:jc w:val="center"/>
              <w:rPr>
                <w:rFonts w:ascii="Arial" w:hAnsi="Arial" w:cs="Arial"/>
              </w:rPr>
            </w:pPr>
          </w:p>
          <w:p w14:paraId="50FF78EA" w14:textId="1E00B4F1" w:rsidR="00EF4604" w:rsidRDefault="00EF4604" w:rsidP="00EF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28B094E2" w14:textId="77777777" w:rsidR="00EF4604" w:rsidRDefault="00EF4604" w:rsidP="005B44C0">
      <w:pPr>
        <w:jc w:val="both"/>
        <w:rPr>
          <w:rFonts w:ascii="Arial" w:hAnsi="Arial" w:cs="Arial"/>
        </w:rPr>
      </w:pPr>
    </w:p>
    <w:p w14:paraId="06E41B38" w14:textId="77777777" w:rsidR="002929CB" w:rsidRDefault="002929CB" w:rsidP="00EF4604">
      <w:pPr>
        <w:ind w:left="284" w:hanging="284"/>
        <w:jc w:val="both"/>
        <w:rPr>
          <w:rFonts w:ascii="Arial" w:hAnsi="Arial" w:cs="Arial"/>
          <w:b/>
          <w:bCs/>
        </w:rPr>
      </w:pPr>
    </w:p>
    <w:p w14:paraId="0BD17ABD" w14:textId="77777777" w:rsidR="002929CB" w:rsidRDefault="002929CB" w:rsidP="00EF4604">
      <w:pPr>
        <w:ind w:left="284" w:hanging="284"/>
        <w:jc w:val="both"/>
        <w:rPr>
          <w:rFonts w:ascii="Arial" w:hAnsi="Arial" w:cs="Arial"/>
          <w:b/>
          <w:bCs/>
        </w:rPr>
      </w:pPr>
    </w:p>
    <w:p w14:paraId="02BE9B88" w14:textId="77777777" w:rsidR="002929CB" w:rsidRDefault="002929CB" w:rsidP="00EF4604">
      <w:pPr>
        <w:ind w:left="284" w:hanging="284"/>
        <w:jc w:val="both"/>
        <w:rPr>
          <w:rFonts w:ascii="Arial" w:hAnsi="Arial" w:cs="Arial"/>
          <w:b/>
          <w:bCs/>
        </w:rPr>
      </w:pPr>
    </w:p>
    <w:p w14:paraId="21B8BA5B" w14:textId="7E5E4D0B" w:rsidR="00EF4604" w:rsidRPr="000B7353" w:rsidRDefault="00EF4604" w:rsidP="00EF4604">
      <w:pPr>
        <w:ind w:left="284" w:hanging="284"/>
        <w:jc w:val="both"/>
        <w:rPr>
          <w:rFonts w:ascii="Arial" w:hAnsi="Arial" w:cs="Arial"/>
          <w:b/>
          <w:bCs/>
        </w:rPr>
      </w:pPr>
      <w:r w:rsidRPr="00EF4604">
        <w:rPr>
          <w:rFonts w:ascii="Arial" w:hAnsi="Arial" w:cs="Arial"/>
          <w:b/>
          <w:bCs/>
        </w:rPr>
        <w:t>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0B7353">
        <w:rPr>
          <w:rFonts w:ascii="Arial" w:hAnsi="Arial" w:cs="Arial"/>
          <w:b/>
          <w:bCs/>
        </w:rPr>
        <w:t xml:space="preserve">potreba opreme i pratećih instalacija i pružanje usluga koje koriste ekološki prihvatljive materijale  </w:t>
      </w:r>
    </w:p>
    <w:p w14:paraId="2372BE4C" w14:textId="46D2071B" w:rsidR="00EF4604" w:rsidRDefault="00EF4604" w:rsidP="005B44C0">
      <w:pPr>
        <w:jc w:val="both"/>
        <w:rPr>
          <w:rFonts w:ascii="Arial" w:hAnsi="Arial" w:cs="Arial"/>
        </w:rPr>
      </w:pPr>
    </w:p>
    <w:p w14:paraId="6C7457A9" w14:textId="77777777" w:rsidR="00EF4604" w:rsidRDefault="00EF4604" w:rsidP="005B44C0">
      <w:pPr>
        <w:jc w:val="both"/>
        <w:rPr>
          <w:rFonts w:ascii="Arial" w:hAnsi="Arial" w:cs="Arial"/>
        </w:rPr>
      </w:pPr>
    </w:p>
    <w:p w14:paraId="6443AFDE" w14:textId="77777777" w:rsidR="00EF4604" w:rsidRPr="00EF4604" w:rsidRDefault="00EF4604" w:rsidP="00EF4604">
      <w:pPr>
        <w:rPr>
          <w:rFonts w:ascii="Arial" w:hAnsi="Arial" w:cs="Arial"/>
        </w:rPr>
      </w:pPr>
      <w:r w:rsidRPr="00EF4604">
        <w:rPr>
          <w:rFonts w:ascii="Arial" w:hAnsi="Arial" w:cs="Arial"/>
        </w:rPr>
        <w:t>Maksimalni broj bodova koji ponuditelj može dobiti po ovom kriteriju je 10,00.</w:t>
      </w:r>
    </w:p>
    <w:p w14:paraId="13BED71B" w14:textId="77777777" w:rsidR="00EF4604" w:rsidRPr="00EF4604" w:rsidRDefault="00EF4604" w:rsidP="00EF4604">
      <w:pPr>
        <w:ind w:left="284" w:hanging="262"/>
        <w:jc w:val="both"/>
        <w:rPr>
          <w:rFonts w:ascii="Arial" w:hAnsi="Arial" w:cs="Arial"/>
          <w:b/>
          <w:bCs/>
        </w:rPr>
      </w:pPr>
    </w:p>
    <w:p w14:paraId="1B4ED92A" w14:textId="77777777" w:rsidR="00EF4604" w:rsidRDefault="00EF4604" w:rsidP="00EF4604">
      <w:pPr>
        <w:jc w:val="both"/>
        <w:rPr>
          <w:rFonts w:ascii="Arial" w:hAnsi="Arial" w:cs="Arial"/>
        </w:rPr>
      </w:pPr>
      <w:r w:rsidRPr="00EF4604">
        <w:rPr>
          <w:rFonts w:ascii="Arial" w:hAnsi="Arial" w:cs="Arial"/>
        </w:rPr>
        <w:t>Bodovi će se dodijeliti sukladno tablici</w:t>
      </w:r>
      <w:r>
        <w:rPr>
          <w:rFonts w:ascii="Arial" w:hAnsi="Arial" w:cs="Arial"/>
        </w:rPr>
        <w:t>:</w:t>
      </w:r>
    </w:p>
    <w:p w14:paraId="3AEDD622" w14:textId="77777777" w:rsidR="00EF4604" w:rsidRDefault="00EF4604" w:rsidP="00EF4604">
      <w:pPr>
        <w:jc w:val="both"/>
        <w:rPr>
          <w:rFonts w:ascii="Arial" w:hAnsi="Arial" w:cs="Arial"/>
        </w:rPr>
      </w:pPr>
    </w:p>
    <w:p w14:paraId="18DEE468" w14:textId="77777777" w:rsidR="00EF4604" w:rsidRPr="00EF4604" w:rsidRDefault="00EF4604" w:rsidP="005B44C0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2976"/>
      </w:tblGrid>
      <w:tr w:rsidR="00EF4604" w14:paraId="6245AB2B" w14:textId="77777777" w:rsidTr="00FE7251">
        <w:trPr>
          <w:jc w:val="center"/>
        </w:trPr>
        <w:tc>
          <w:tcPr>
            <w:tcW w:w="1129" w:type="dxa"/>
            <w:shd w:val="clear" w:color="auto" w:fill="FFF2CC" w:themeFill="accent4" w:themeFillTint="33"/>
          </w:tcPr>
          <w:p w14:paraId="6561290C" w14:textId="77777777" w:rsidR="00EF4604" w:rsidRPr="00EF4604" w:rsidRDefault="00EF4604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5B70A9BB" w14:textId="77777777" w:rsidR="00EF4604" w:rsidRPr="00EF4604" w:rsidRDefault="00EF4604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0C2C508A" w14:textId="77777777" w:rsidR="00EF4604" w:rsidRDefault="00EF4604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Broj bodova</w:t>
            </w:r>
          </w:p>
          <w:p w14:paraId="1B1A7D4D" w14:textId="77777777" w:rsidR="00EF4604" w:rsidRPr="00EF4604" w:rsidRDefault="00EF4604" w:rsidP="00FE7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604" w14:paraId="38A377B0" w14:textId="77777777" w:rsidTr="00FE7251">
        <w:trPr>
          <w:jc w:val="center"/>
        </w:trPr>
        <w:tc>
          <w:tcPr>
            <w:tcW w:w="1129" w:type="dxa"/>
          </w:tcPr>
          <w:p w14:paraId="25C4734E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02C32147" w14:textId="77777777" w:rsidR="00545741" w:rsidRDefault="00545741" w:rsidP="00FE7251">
            <w:pPr>
              <w:jc w:val="center"/>
              <w:rPr>
                <w:rFonts w:ascii="Arial" w:hAnsi="Arial" w:cs="Arial"/>
              </w:rPr>
            </w:pPr>
          </w:p>
          <w:p w14:paraId="7C883346" w14:textId="74EEA880" w:rsidR="00EF4604" w:rsidRDefault="00EF4604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02410A0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29E77E8" w14:textId="77777777" w:rsidR="00EF4604" w:rsidRDefault="00EF4604" w:rsidP="00FE7251">
            <w:pPr>
              <w:jc w:val="both"/>
              <w:rPr>
                <w:rFonts w:ascii="Arial" w:hAnsi="Arial" w:cs="Arial"/>
              </w:rPr>
            </w:pPr>
          </w:p>
          <w:p w14:paraId="246AD873" w14:textId="3F7C15CE" w:rsidR="00EF4604" w:rsidRDefault="00EF4604" w:rsidP="00FE72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Ponuditelj izjav</w:t>
            </w:r>
            <w:r w:rsidR="00D840D7">
              <w:rPr>
                <w:rFonts w:ascii="Arial" w:hAnsi="Arial" w:cs="Arial"/>
              </w:rPr>
              <w:t xml:space="preserve">om i prilaganjem isprava </w:t>
            </w:r>
            <w:r>
              <w:rPr>
                <w:rFonts w:ascii="Arial" w:hAnsi="Arial" w:cs="Arial"/>
              </w:rPr>
              <w:t>ne dokaže zadovoljavanje kriterija</w:t>
            </w:r>
          </w:p>
          <w:p w14:paraId="31FE6D19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AC3034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4689794C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50C1DF61" w14:textId="443BD5E5" w:rsidR="00EF4604" w:rsidRDefault="00EF4604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4604" w14:paraId="4DE38600" w14:textId="77777777" w:rsidTr="00FE7251">
        <w:trPr>
          <w:jc w:val="center"/>
        </w:trPr>
        <w:tc>
          <w:tcPr>
            <w:tcW w:w="1129" w:type="dxa"/>
          </w:tcPr>
          <w:p w14:paraId="7233608B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4221F758" w14:textId="77777777" w:rsidR="00545741" w:rsidRDefault="00545741" w:rsidP="00FE7251">
            <w:pPr>
              <w:jc w:val="center"/>
              <w:rPr>
                <w:rFonts w:ascii="Arial" w:hAnsi="Arial" w:cs="Arial"/>
              </w:rPr>
            </w:pPr>
          </w:p>
          <w:p w14:paraId="380BAAE2" w14:textId="12E04E21" w:rsidR="00EF4604" w:rsidRDefault="00EF4604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2A779A4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DF264BD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2DC39BC6" w14:textId="07A11A80" w:rsidR="00EF4604" w:rsidRDefault="00EF4604" w:rsidP="00D840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Ponuditelj izjavom </w:t>
            </w:r>
            <w:r w:rsidR="00D840D7">
              <w:rPr>
                <w:rFonts w:ascii="Arial" w:hAnsi="Arial" w:cs="Arial"/>
              </w:rPr>
              <w:t>i prilaganjem isprava dokaže zadovoljavanje kriterija</w:t>
            </w:r>
          </w:p>
          <w:p w14:paraId="6B28A47E" w14:textId="71320339" w:rsidR="00D840D7" w:rsidRDefault="00D840D7" w:rsidP="00D84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13B75FB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3129C991" w14:textId="77777777" w:rsidR="00EF4604" w:rsidRDefault="00EF4604" w:rsidP="00FE7251">
            <w:pPr>
              <w:jc w:val="center"/>
              <w:rPr>
                <w:rFonts w:ascii="Arial" w:hAnsi="Arial" w:cs="Arial"/>
              </w:rPr>
            </w:pPr>
          </w:p>
          <w:p w14:paraId="03D64361" w14:textId="143E312D" w:rsidR="00EF4604" w:rsidRDefault="00D840D7" w:rsidP="00D8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464BC01" w14:textId="77777777" w:rsidR="005B44C0" w:rsidRDefault="005B44C0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52A137" w14:textId="77777777" w:rsidR="00D840D7" w:rsidRDefault="00D840D7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A8B7D3" w14:textId="58730E15" w:rsidR="00D840D7" w:rsidRPr="000B7353" w:rsidRDefault="00D840D7" w:rsidP="00D840D7">
      <w:pPr>
        <w:ind w:left="284" w:hanging="284"/>
        <w:jc w:val="both"/>
        <w:rPr>
          <w:rFonts w:ascii="Arial" w:hAnsi="Arial" w:cs="Arial"/>
          <w:b/>
          <w:bCs/>
        </w:rPr>
      </w:pPr>
      <w:r w:rsidRPr="00D840D7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0B7353">
        <w:rPr>
          <w:rFonts w:ascii="Arial" w:hAnsi="Arial" w:cs="Arial"/>
          <w:b/>
          <w:bCs/>
        </w:rPr>
        <w:t>remensko razdoblje obavljanja djelatnosti temeljem dozvole (duži period obavljanja djelatnosti koji pospješuje izvansezonsku ponudu nosi veći broj bodova)</w:t>
      </w:r>
    </w:p>
    <w:p w14:paraId="478B43B5" w14:textId="0AA0E94E" w:rsidR="00D840D7" w:rsidRDefault="00D840D7" w:rsidP="005B4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E61719" w14:textId="1ADFEE19" w:rsidR="00D840D7" w:rsidRPr="00EF4604" w:rsidRDefault="00D840D7" w:rsidP="00D840D7">
      <w:pPr>
        <w:rPr>
          <w:rFonts w:ascii="Arial" w:hAnsi="Arial" w:cs="Arial"/>
        </w:rPr>
      </w:pPr>
      <w:r w:rsidRPr="00EF4604">
        <w:rPr>
          <w:rFonts w:ascii="Arial" w:hAnsi="Arial" w:cs="Arial"/>
        </w:rPr>
        <w:t xml:space="preserve">Maksimalni broj bodova koji ponuditelj može dobiti po ovom kriteriju je </w:t>
      </w:r>
      <w:r w:rsidR="00714FE4">
        <w:rPr>
          <w:rFonts w:ascii="Arial" w:hAnsi="Arial" w:cs="Arial"/>
        </w:rPr>
        <w:t>20</w:t>
      </w:r>
      <w:r w:rsidRPr="00EF4604">
        <w:rPr>
          <w:rFonts w:ascii="Arial" w:hAnsi="Arial" w:cs="Arial"/>
        </w:rPr>
        <w:t>,00.</w:t>
      </w:r>
    </w:p>
    <w:p w14:paraId="4F10E157" w14:textId="77777777" w:rsidR="00D840D7" w:rsidRPr="00EF4604" w:rsidRDefault="00D840D7" w:rsidP="00D840D7">
      <w:pPr>
        <w:ind w:left="284" w:hanging="262"/>
        <w:jc w:val="both"/>
        <w:rPr>
          <w:rFonts w:ascii="Arial" w:hAnsi="Arial" w:cs="Arial"/>
          <w:b/>
          <w:bCs/>
        </w:rPr>
      </w:pPr>
    </w:p>
    <w:p w14:paraId="55A1967A" w14:textId="77777777" w:rsidR="00D840D7" w:rsidRDefault="00D840D7" w:rsidP="00D840D7">
      <w:pPr>
        <w:jc w:val="both"/>
        <w:rPr>
          <w:rFonts w:ascii="Arial" w:hAnsi="Arial" w:cs="Arial"/>
        </w:rPr>
      </w:pPr>
      <w:r w:rsidRPr="00EF4604">
        <w:rPr>
          <w:rFonts w:ascii="Arial" w:hAnsi="Arial" w:cs="Arial"/>
        </w:rPr>
        <w:t>Bodovi će se dodijeliti sukladno tablici</w:t>
      </w:r>
      <w:r>
        <w:rPr>
          <w:rFonts w:ascii="Arial" w:hAnsi="Arial" w:cs="Arial"/>
        </w:rPr>
        <w:t>:</w:t>
      </w:r>
    </w:p>
    <w:p w14:paraId="3316B84A" w14:textId="77777777" w:rsidR="00D840D7" w:rsidRDefault="00D840D7" w:rsidP="00D840D7">
      <w:pPr>
        <w:jc w:val="both"/>
        <w:rPr>
          <w:rFonts w:ascii="Arial" w:hAnsi="Arial" w:cs="Arial"/>
        </w:rPr>
      </w:pPr>
    </w:p>
    <w:p w14:paraId="09A8ACED" w14:textId="77777777" w:rsidR="00D840D7" w:rsidRPr="00EF4604" w:rsidRDefault="00D840D7" w:rsidP="00D840D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2976"/>
      </w:tblGrid>
      <w:tr w:rsidR="00D840D7" w14:paraId="3C90ADFC" w14:textId="77777777" w:rsidTr="00FE7251">
        <w:trPr>
          <w:jc w:val="center"/>
        </w:trPr>
        <w:tc>
          <w:tcPr>
            <w:tcW w:w="1129" w:type="dxa"/>
            <w:shd w:val="clear" w:color="auto" w:fill="FFF2CC" w:themeFill="accent4" w:themeFillTint="33"/>
          </w:tcPr>
          <w:p w14:paraId="26FEC2DC" w14:textId="77777777" w:rsidR="00D840D7" w:rsidRPr="00EF4604" w:rsidRDefault="00D840D7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168645B2" w14:textId="77777777" w:rsidR="00D840D7" w:rsidRPr="00EF4604" w:rsidRDefault="00D840D7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82C73FD" w14:textId="77777777" w:rsidR="00D840D7" w:rsidRDefault="00D840D7" w:rsidP="00FE7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604">
              <w:rPr>
                <w:rFonts w:ascii="Arial" w:hAnsi="Arial" w:cs="Arial"/>
                <w:b/>
                <w:bCs/>
              </w:rPr>
              <w:t>Broj bodova</w:t>
            </w:r>
          </w:p>
          <w:p w14:paraId="1C6A7ED7" w14:textId="77777777" w:rsidR="00D840D7" w:rsidRPr="00EF4604" w:rsidRDefault="00D840D7" w:rsidP="00FE7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0D7" w14:paraId="60A5F6BE" w14:textId="77777777" w:rsidTr="00FE7251">
        <w:trPr>
          <w:jc w:val="center"/>
        </w:trPr>
        <w:tc>
          <w:tcPr>
            <w:tcW w:w="1129" w:type="dxa"/>
          </w:tcPr>
          <w:p w14:paraId="156F7903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7082211C" w14:textId="2C1AD405" w:rsidR="00D840D7" w:rsidRDefault="00D840D7" w:rsidP="00545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B3D11C7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0DFDAA2" w14:textId="77777777" w:rsidR="00D840D7" w:rsidRDefault="00D840D7" w:rsidP="00FE7251">
            <w:pPr>
              <w:jc w:val="both"/>
              <w:rPr>
                <w:rFonts w:ascii="Arial" w:hAnsi="Arial" w:cs="Arial"/>
              </w:rPr>
            </w:pPr>
          </w:p>
          <w:p w14:paraId="63426224" w14:textId="36042806" w:rsidR="00D840D7" w:rsidRDefault="00D840D7" w:rsidP="00D840D7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FE292C">
              <w:rPr>
                <w:rFonts w:ascii="Arial" w:hAnsi="Arial" w:cs="Arial"/>
                <w:color w:val="333333"/>
                <w:shd w:val="clear" w:color="auto" w:fill="FFFFFF"/>
              </w:rPr>
              <w:t>1 - 3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mjeseca obavljanja djelatnosti u godini dana</w:t>
            </w:r>
          </w:p>
          <w:p w14:paraId="10C26863" w14:textId="037CBBEF" w:rsidR="00D840D7" w:rsidRPr="00D840D7" w:rsidRDefault="00D840D7" w:rsidP="00D8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0D2B58D3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0E5EA9D5" w14:textId="7AED1F6F" w:rsidR="00D840D7" w:rsidRDefault="00714FE4" w:rsidP="00D8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840D7" w14:paraId="27EA8911" w14:textId="77777777" w:rsidTr="00FE7251">
        <w:trPr>
          <w:jc w:val="center"/>
        </w:trPr>
        <w:tc>
          <w:tcPr>
            <w:tcW w:w="1129" w:type="dxa"/>
          </w:tcPr>
          <w:p w14:paraId="59F7B0DC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0E48DFF6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CC49365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C5757EB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29A7DCC6" w14:textId="791E6659" w:rsidR="00D840D7" w:rsidRDefault="00FE292C" w:rsidP="00D840D7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4</w:t>
            </w:r>
            <w:r w:rsidR="00D840D7">
              <w:rPr>
                <w:rFonts w:ascii="Arial" w:hAnsi="Arial" w:cs="Arial"/>
              </w:rPr>
              <w:t xml:space="preserve"> – 6 mjeseci </w:t>
            </w:r>
            <w:r w:rsidR="00D840D7">
              <w:rPr>
                <w:rFonts w:ascii="Arial" w:hAnsi="Arial" w:cs="Arial"/>
                <w:color w:val="333333"/>
                <w:shd w:val="clear" w:color="auto" w:fill="FFFFFF"/>
              </w:rPr>
              <w:t>obavljanja djelatnosti u godini dana</w:t>
            </w:r>
          </w:p>
          <w:p w14:paraId="60C2FD9A" w14:textId="1DE47998" w:rsidR="00D840D7" w:rsidRDefault="00D840D7" w:rsidP="00D84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387DDFB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7E5BA246" w14:textId="77777777" w:rsidR="00D840D7" w:rsidRDefault="00D840D7" w:rsidP="00FE7251">
            <w:pPr>
              <w:jc w:val="center"/>
              <w:rPr>
                <w:rFonts w:ascii="Arial" w:hAnsi="Arial" w:cs="Arial"/>
              </w:rPr>
            </w:pPr>
          </w:p>
          <w:p w14:paraId="1C6D4B32" w14:textId="10FE326A" w:rsidR="00D840D7" w:rsidRDefault="002929CB" w:rsidP="00FE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FE4">
              <w:rPr>
                <w:rFonts w:ascii="Arial" w:hAnsi="Arial" w:cs="Arial"/>
              </w:rPr>
              <w:t>5</w:t>
            </w:r>
          </w:p>
        </w:tc>
      </w:tr>
      <w:tr w:rsidR="00D840D7" w14:paraId="17DB2F65" w14:textId="77777777" w:rsidTr="00FE7251">
        <w:trPr>
          <w:jc w:val="center"/>
        </w:trPr>
        <w:tc>
          <w:tcPr>
            <w:tcW w:w="1129" w:type="dxa"/>
          </w:tcPr>
          <w:p w14:paraId="2A2F841A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  <w:p w14:paraId="7BEBB1C9" w14:textId="184D89DC" w:rsidR="00D840D7" w:rsidRDefault="00D840D7" w:rsidP="00D8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9DCED39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C105748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  <w:p w14:paraId="39F12C90" w14:textId="7E3CC556" w:rsidR="00D840D7" w:rsidRDefault="00D840D7" w:rsidP="00D840D7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7 – 1</w:t>
            </w:r>
            <w:r w:rsidR="002929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mjeseci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obavljanja djelatnosti u godini dana</w:t>
            </w:r>
          </w:p>
          <w:p w14:paraId="2B858E2F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4476E1F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  <w:p w14:paraId="735884FC" w14:textId="77777777" w:rsidR="00D840D7" w:rsidRDefault="00D840D7" w:rsidP="00D840D7">
            <w:pPr>
              <w:jc w:val="center"/>
              <w:rPr>
                <w:rFonts w:ascii="Arial" w:hAnsi="Arial" w:cs="Arial"/>
              </w:rPr>
            </w:pPr>
          </w:p>
          <w:p w14:paraId="3DAC58E5" w14:textId="2C54D553" w:rsidR="00D840D7" w:rsidRDefault="00714FE4" w:rsidP="00D8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47EF6C69" w14:textId="77777777" w:rsidR="00D840D7" w:rsidRPr="005B44C0" w:rsidRDefault="00D840D7" w:rsidP="002929CB">
      <w:pPr>
        <w:spacing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D840D7" w:rsidRPr="005B44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8A9A" w14:textId="77777777" w:rsidR="00037EB0" w:rsidRDefault="00037EB0" w:rsidP="0037114D">
      <w:r>
        <w:separator/>
      </w:r>
    </w:p>
  </w:endnote>
  <w:endnote w:type="continuationSeparator" w:id="0">
    <w:p w14:paraId="659FC617" w14:textId="77777777" w:rsidR="00037EB0" w:rsidRDefault="00037EB0" w:rsidP="0037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0979" w14:textId="77777777" w:rsidR="00037EB0" w:rsidRDefault="00037EB0" w:rsidP="0037114D">
      <w:r>
        <w:separator/>
      </w:r>
    </w:p>
  </w:footnote>
  <w:footnote w:type="continuationSeparator" w:id="0">
    <w:p w14:paraId="67D40EA5" w14:textId="77777777" w:rsidR="00037EB0" w:rsidRDefault="00037EB0" w:rsidP="0037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B9C0" w14:textId="38B44B94" w:rsidR="0037114D" w:rsidRPr="0037114D" w:rsidRDefault="00153B8C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</w:t>
    </w:r>
    <w:r w:rsidR="0037114D" w:rsidRPr="0037114D">
      <w:rPr>
        <w:rFonts w:ascii="Arial" w:hAnsi="Arial" w:cs="Arial"/>
      </w:rPr>
      <w:t xml:space="preserve">Prilog </w:t>
    </w:r>
    <w:r w:rsidR="003134BF">
      <w:rPr>
        <w:rFonts w:ascii="Arial" w:hAnsi="Arial" w:cs="Arial"/>
      </w:rPr>
      <w:t>2</w:t>
    </w:r>
    <w:r w:rsidR="0037114D" w:rsidRPr="0037114D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203"/>
    <w:multiLevelType w:val="hybridMultilevel"/>
    <w:tmpl w:val="718A2C74"/>
    <w:lvl w:ilvl="0" w:tplc="46CC82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2C27"/>
    <w:multiLevelType w:val="hybridMultilevel"/>
    <w:tmpl w:val="AC802692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53"/>
    <w:rsid w:val="00037EB0"/>
    <w:rsid w:val="000B7353"/>
    <w:rsid w:val="00153B8C"/>
    <w:rsid w:val="002929CB"/>
    <w:rsid w:val="003134BF"/>
    <w:rsid w:val="0037114D"/>
    <w:rsid w:val="00545741"/>
    <w:rsid w:val="005B44C0"/>
    <w:rsid w:val="00714374"/>
    <w:rsid w:val="00714FE4"/>
    <w:rsid w:val="008202B8"/>
    <w:rsid w:val="00CC70AA"/>
    <w:rsid w:val="00D840D7"/>
    <w:rsid w:val="00D911C1"/>
    <w:rsid w:val="00E4506E"/>
    <w:rsid w:val="00EF4604"/>
    <w:rsid w:val="00FE292C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6172"/>
  <w15:chartTrackingRefBased/>
  <w15:docId w15:val="{18B6439B-5A02-444C-9FDB-C391CB6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3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B7353"/>
    <w:pPr>
      <w:spacing w:before="100" w:beforeAutospacing="1" w:after="100" w:afterAutospacing="1"/>
      <w:ind w:left="567"/>
      <w:jc w:val="both"/>
    </w:pPr>
    <w:rPr>
      <w:rFonts w:eastAsia="SimSun"/>
      <w:lang w:eastAsia="zh-CN"/>
    </w:rPr>
  </w:style>
  <w:style w:type="table" w:styleId="Reetkatablice">
    <w:name w:val="Table Grid"/>
    <w:basedOn w:val="Obinatablica"/>
    <w:uiPriority w:val="39"/>
    <w:rsid w:val="00EF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1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114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711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14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43F6-1CA8-4770-991B-E724BBE1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Rapić Prelaz</dc:creator>
  <cp:keywords/>
  <dc:description/>
  <cp:lastModifiedBy>Korisnik</cp:lastModifiedBy>
  <cp:revision>4</cp:revision>
  <cp:lastPrinted>2024-02-14T11:56:00Z</cp:lastPrinted>
  <dcterms:created xsi:type="dcterms:W3CDTF">2024-04-26T18:01:00Z</dcterms:created>
  <dcterms:modified xsi:type="dcterms:W3CDTF">2024-04-28T09:34:00Z</dcterms:modified>
</cp:coreProperties>
</file>