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EE5C" w14:textId="5B653594" w:rsidR="002C18CF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8D03BD">
        <w:rPr>
          <w:rFonts w:ascii="Arial Narrow" w:hAnsi="Arial Narrow"/>
          <w:i/>
          <w:iCs/>
          <w:sz w:val="22"/>
          <w:szCs w:val="22"/>
        </w:rPr>
        <w:t xml:space="preserve">Temeljem članka 14. Zakona o proračunu («Narodne novine», broj 87/08, 136/12 i 15/15), te članka </w:t>
      </w:r>
      <w:r w:rsidR="00B06163">
        <w:rPr>
          <w:rFonts w:ascii="Arial Narrow" w:hAnsi="Arial Narrow"/>
          <w:i/>
          <w:iCs/>
          <w:sz w:val="22"/>
          <w:szCs w:val="22"/>
        </w:rPr>
        <w:t>3</w:t>
      </w:r>
      <w:r w:rsidRPr="008D03BD">
        <w:rPr>
          <w:rFonts w:ascii="Arial Narrow" w:hAnsi="Arial Narrow"/>
          <w:i/>
          <w:iCs/>
          <w:sz w:val="22"/>
          <w:szCs w:val="22"/>
        </w:rPr>
        <w:t xml:space="preserve">1. Statuta Općine Bibinje </w:t>
      </w:r>
      <w:r w:rsidR="00B06163">
        <w:rPr>
          <w:rFonts w:ascii="Arial Narrow" w:hAnsi="Arial Narrow"/>
          <w:i/>
          <w:iCs/>
          <w:sz w:val="22"/>
          <w:szCs w:val="22"/>
        </w:rPr>
        <w:t>(</w:t>
      </w:r>
      <w:r w:rsidRPr="008D03BD">
        <w:rPr>
          <w:rFonts w:ascii="Arial Narrow" w:hAnsi="Arial Narrow"/>
          <w:i/>
          <w:iCs/>
          <w:lang w:val="pl-PL"/>
        </w:rPr>
        <w:t>Slu</w:t>
      </w:r>
      <w:r w:rsidRPr="008D03BD">
        <w:rPr>
          <w:rFonts w:ascii="Arial Narrow" w:hAnsi="Arial Narrow"/>
          <w:i/>
          <w:iCs/>
        </w:rPr>
        <w:t>ž</w:t>
      </w:r>
      <w:r w:rsidRPr="008D03BD">
        <w:rPr>
          <w:rFonts w:ascii="Arial Narrow" w:hAnsi="Arial Narrow"/>
          <w:i/>
          <w:iCs/>
          <w:lang w:val="pl-PL"/>
        </w:rPr>
        <w:t>beni glasnik Op</w:t>
      </w:r>
      <w:r w:rsidRPr="008D03BD">
        <w:rPr>
          <w:rFonts w:ascii="Arial Narrow" w:hAnsi="Arial Narrow"/>
          <w:i/>
          <w:iCs/>
        </w:rPr>
        <w:t>ć</w:t>
      </w:r>
      <w:r w:rsidRPr="008D03BD">
        <w:rPr>
          <w:rFonts w:ascii="Arial Narrow" w:hAnsi="Arial Narrow"/>
          <w:i/>
          <w:iCs/>
          <w:lang w:val="pl-PL"/>
        </w:rPr>
        <w:t>ine Bibinje</w:t>
      </w:r>
      <w:r w:rsidRPr="008D03BD">
        <w:rPr>
          <w:rFonts w:ascii="Arial Narrow" w:hAnsi="Arial Narrow"/>
          <w:i/>
          <w:iCs/>
        </w:rPr>
        <w:t xml:space="preserve">” </w:t>
      </w:r>
      <w:r w:rsidRPr="008D03BD">
        <w:rPr>
          <w:rFonts w:ascii="Arial Narrow" w:hAnsi="Arial Narrow"/>
          <w:i/>
          <w:iCs/>
          <w:lang w:val="pl-PL"/>
        </w:rPr>
        <w:t>broj</w:t>
      </w:r>
      <w:r w:rsidRPr="008D03BD">
        <w:rPr>
          <w:rFonts w:ascii="Arial Narrow" w:hAnsi="Arial Narrow"/>
          <w:i/>
          <w:iCs/>
        </w:rPr>
        <w:t xml:space="preserve">: </w:t>
      </w:r>
      <w:r w:rsidR="00B06163">
        <w:rPr>
          <w:rFonts w:ascii="Arial Narrow" w:hAnsi="Arial Narrow"/>
          <w:i/>
          <w:iCs/>
        </w:rPr>
        <w:t>1/21</w:t>
      </w:r>
      <w:r w:rsidRPr="008D03BD">
        <w:rPr>
          <w:rFonts w:ascii="Arial Narrow" w:hAnsi="Arial Narrow"/>
          <w:i/>
          <w:iCs/>
          <w:sz w:val="22"/>
          <w:szCs w:val="22"/>
        </w:rPr>
        <w:t xml:space="preserve">) Općinsko vijeće Općine Bibinje na svojoj </w:t>
      </w:r>
      <w:r w:rsidR="00B06163">
        <w:rPr>
          <w:rFonts w:ascii="Arial Narrow" w:hAnsi="Arial Narrow"/>
          <w:i/>
          <w:iCs/>
          <w:sz w:val="22"/>
          <w:szCs w:val="22"/>
        </w:rPr>
        <w:t>4.</w:t>
      </w:r>
      <w:r w:rsidR="00441C2B">
        <w:rPr>
          <w:rFonts w:ascii="Arial Narrow" w:hAnsi="Arial Narrow"/>
          <w:i/>
          <w:iCs/>
          <w:sz w:val="22"/>
          <w:szCs w:val="22"/>
        </w:rPr>
        <w:t xml:space="preserve"> </w:t>
      </w:r>
      <w:r w:rsidRPr="008D03BD">
        <w:rPr>
          <w:rFonts w:ascii="Arial Narrow" w:hAnsi="Arial Narrow"/>
          <w:i/>
          <w:iCs/>
          <w:sz w:val="22"/>
          <w:szCs w:val="22"/>
        </w:rPr>
        <w:t xml:space="preserve">sjednici održanoj </w:t>
      </w:r>
      <w:r w:rsidR="00B06163">
        <w:rPr>
          <w:rFonts w:ascii="Arial Narrow" w:hAnsi="Arial Narrow"/>
          <w:i/>
          <w:iCs/>
          <w:sz w:val="22"/>
          <w:szCs w:val="22"/>
        </w:rPr>
        <w:t>3.11.2021.</w:t>
      </w:r>
      <w:r w:rsidR="008D03BD">
        <w:rPr>
          <w:rFonts w:ascii="Arial Narrow" w:hAnsi="Arial Narrow"/>
          <w:i/>
          <w:iCs/>
          <w:sz w:val="22"/>
          <w:szCs w:val="22"/>
        </w:rPr>
        <w:t xml:space="preserve"> </w:t>
      </w:r>
      <w:r w:rsidRPr="008D03BD">
        <w:rPr>
          <w:rFonts w:ascii="Arial Narrow" w:hAnsi="Arial Narrow"/>
          <w:i/>
          <w:iCs/>
          <w:sz w:val="22"/>
          <w:szCs w:val="22"/>
        </w:rPr>
        <w:t>godine,  donosi</w:t>
      </w:r>
    </w:p>
    <w:p w14:paraId="726DF2D7" w14:textId="77777777" w:rsidR="008D03BD" w:rsidRPr="008D03BD" w:rsidRDefault="008D03BD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14:paraId="7105320F" w14:textId="7346FFAE" w:rsidR="002C18CF" w:rsidRPr="008D03BD" w:rsidRDefault="002C18CF" w:rsidP="008D03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8D03BD">
        <w:rPr>
          <w:rFonts w:ascii="Arial Narrow" w:hAnsi="Arial Narrow"/>
          <w:b/>
          <w:bCs/>
          <w:i/>
          <w:iCs/>
          <w:sz w:val="22"/>
          <w:szCs w:val="22"/>
        </w:rPr>
        <w:t xml:space="preserve">O D L U K </w:t>
      </w:r>
      <w:r w:rsidR="00B06163">
        <w:rPr>
          <w:rFonts w:ascii="Arial Narrow" w:hAnsi="Arial Narrow"/>
          <w:b/>
          <w:bCs/>
          <w:i/>
          <w:iCs/>
          <w:sz w:val="22"/>
          <w:szCs w:val="22"/>
        </w:rPr>
        <w:t>A</w:t>
      </w:r>
    </w:p>
    <w:p w14:paraId="6F5E6634" w14:textId="6F14E7B3" w:rsidR="002C18CF" w:rsidRPr="008D03BD" w:rsidRDefault="002C18CF" w:rsidP="008D03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8D03BD">
        <w:rPr>
          <w:rFonts w:ascii="Arial Narrow" w:hAnsi="Arial Narrow"/>
          <w:b/>
          <w:bCs/>
          <w:i/>
          <w:iCs/>
          <w:sz w:val="22"/>
          <w:szCs w:val="22"/>
        </w:rPr>
        <w:t>o</w:t>
      </w:r>
      <w:r w:rsidR="00B46D85">
        <w:rPr>
          <w:rFonts w:ascii="Arial Narrow" w:hAnsi="Arial Narrow"/>
          <w:b/>
          <w:bCs/>
          <w:i/>
          <w:iCs/>
          <w:sz w:val="22"/>
          <w:szCs w:val="22"/>
        </w:rPr>
        <w:t xml:space="preserve"> izmjeni i dopuni Odluke o</w:t>
      </w:r>
      <w:r w:rsidRPr="008D03BD">
        <w:rPr>
          <w:rFonts w:ascii="Arial Narrow" w:hAnsi="Arial Narrow"/>
          <w:b/>
          <w:bCs/>
          <w:i/>
          <w:iCs/>
          <w:sz w:val="22"/>
          <w:szCs w:val="22"/>
        </w:rPr>
        <w:t xml:space="preserve"> izvršavanju Proračuna Općine Bibinje za 202</w:t>
      </w:r>
      <w:r w:rsidR="008D03BD">
        <w:rPr>
          <w:rFonts w:ascii="Arial Narrow" w:hAnsi="Arial Narrow"/>
          <w:b/>
          <w:bCs/>
          <w:i/>
          <w:iCs/>
          <w:sz w:val="22"/>
          <w:szCs w:val="22"/>
        </w:rPr>
        <w:t>1</w:t>
      </w:r>
      <w:r w:rsidRPr="008D03BD">
        <w:rPr>
          <w:rFonts w:ascii="Arial Narrow" w:hAnsi="Arial Narrow"/>
          <w:b/>
          <w:bCs/>
          <w:i/>
          <w:iCs/>
          <w:sz w:val="22"/>
          <w:szCs w:val="22"/>
        </w:rPr>
        <w:t>. godinu</w:t>
      </w:r>
    </w:p>
    <w:p w14:paraId="1383C35E" w14:textId="77777777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0EAA4F8" w14:textId="47EA0754" w:rsidR="002C18CF" w:rsidRDefault="002C18CF" w:rsidP="008D03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8D03BD">
        <w:rPr>
          <w:rFonts w:ascii="Arial Narrow" w:hAnsi="Arial Narrow"/>
          <w:b/>
          <w:bCs/>
          <w:i/>
          <w:iCs/>
          <w:sz w:val="22"/>
          <w:szCs w:val="22"/>
        </w:rPr>
        <w:t>Članak 1.</w:t>
      </w:r>
    </w:p>
    <w:p w14:paraId="7827F728" w14:textId="77777777" w:rsidR="00B46D85" w:rsidRDefault="00B46D85" w:rsidP="008D03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3D95A731" w14:textId="1CB7AC03" w:rsidR="008D03BD" w:rsidRDefault="00B46D85" w:rsidP="00B46D8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U Odluci o izvršavanju Proračuna Općine Bibinje za 2021. godinu („Službeni glasnik Općine Bibinje „ broj 7/20) u članku 15., stavak 2. i 3. mijenjaju se i glasi: </w:t>
      </w:r>
    </w:p>
    <w:p w14:paraId="4D4EBA3E" w14:textId="77777777" w:rsidR="000D53C8" w:rsidRDefault="000D53C8" w:rsidP="00B46D8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14:paraId="01D2C962" w14:textId="7F29290E" w:rsidR="00B46D85" w:rsidRDefault="00B46D85" w:rsidP="00B46D8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Očekivani iznos ukupnog duga na kraju proračunske godine po osnovi zaduživanja i jamstva planira se u iznosu od </w:t>
      </w:r>
      <w:r w:rsidR="000D53C8">
        <w:rPr>
          <w:rFonts w:ascii="Arial Narrow" w:hAnsi="Arial Narrow"/>
          <w:i/>
          <w:iCs/>
          <w:sz w:val="22"/>
          <w:szCs w:val="22"/>
        </w:rPr>
        <w:t>8.606.401,22 kuna. Ukupan planirani dug po osnovi zaduživanja sastoji se od dugoročnog kredita kod Addiko banke d.d. za izmještanje dalekovoda u iznosu od 555.555,28 kuna, od dugoročnog beskamatnog zajma od državnog proračuna po osnovi  pada prihoda poslovanja u iznosu od 800.000,00 kuna, od beskamatnog zajma od državnog proračuna po osnovi odgođenog i obročnog plaćanja poreza i prireza na dohodak u iznosu od 125.845,94 kuna te od dugoročnog zaduživanja</w:t>
      </w:r>
      <w:r w:rsidR="00A31935">
        <w:rPr>
          <w:rFonts w:ascii="Arial Narrow" w:hAnsi="Arial Narrow"/>
          <w:i/>
          <w:iCs/>
          <w:sz w:val="22"/>
          <w:szCs w:val="22"/>
        </w:rPr>
        <w:t xml:space="preserve"> kod Zagrebačke banke d.d. za preuzimanje duga </w:t>
      </w:r>
      <w:r w:rsidR="000D53C8">
        <w:rPr>
          <w:rFonts w:ascii="Arial Narrow" w:hAnsi="Arial Narrow"/>
          <w:i/>
          <w:iCs/>
          <w:sz w:val="22"/>
          <w:szCs w:val="22"/>
        </w:rPr>
        <w:t>od trgovačkog društva Bibinjac d.o.o. u iznosu od 7.125.000,00 kuna</w:t>
      </w:r>
      <w:r w:rsidR="00A31935">
        <w:rPr>
          <w:rFonts w:ascii="Arial Narrow" w:hAnsi="Arial Narrow"/>
          <w:i/>
          <w:iCs/>
          <w:sz w:val="22"/>
          <w:szCs w:val="22"/>
        </w:rPr>
        <w:t xml:space="preserve"> zbog kupnje nekretnine zk.č.br. 321/14 i 324/2.</w:t>
      </w:r>
      <w:r w:rsidR="000D53C8">
        <w:rPr>
          <w:rFonts w:ascii="Arial Narrow" w:hAnsi="Arial Narrow"/>
          <w:i/>
          <w:iCs/>
          <w:sz w:val="22"/>
          <w:szCs w:val="22"/>
        </w:rPr>
        <w:t xml:space="preserve">. </w:t>
      </w:r>
    </w:p>
    <w:p w14:paraId="54B0F32C" w14:textId="236DB082" w:rsidR="000D53C8" w:rsidRDefault="000D53C8" w:rsidP="00B46D8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14:paraId="4770657C" w14:textId="65E618FB" w:rsidR="002C18CF" w:rsidRPr="008D03BD" w:rsidRDefault="000D53C8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Općina Bibinje planira se dugoročno zadužiti u 2021. godini kod Zagrebačke banke d.d. u iznosu </w:t>
      </w:r>
      <w:r w:rsidR="00A31935">
        <w:rPr>
          <w:rFonts w:ascii="Arial Narrow" w:hAnsi="Arial Narrow"/>
          <w:i/>
          <w:iCs/>
          <w:sz w:val="22"/>
          <w:szCs w:val="22"/>
        </w:rPr>
        <w:t>za preuzimanje duga od trgovačkog društva Bibinjac d.o.o. u iznosu od 7.125.000,00 kuna zbog kupnje nekretnine zk.č.br. 321/14 i 324/2.</w:t>
      </w:r>
    </w:p>
    <w:p w14:paraId="1D84707D" w14:textId="77777777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14:paraId="7CDC2E8B" w14:textId="1A1AFFE5" w:rsidR="002C18CF" w:rsidRDefault="002C18CF" w:rsidP="00441C2B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8D03BD">
        <w:rPr>
          <w:rFonts w:ascii="Arial Narrow" w:hAnsi="Arial Narrow"/>
          <w:b/>
          <w:i/>
          <w:iCs/>
          <w:sz w:val="22"/>
          <w:szCs w:val="22"/>
        </w:rPr>
        <w:t>Članak 2.</w:t>
      </w:r>
    </w:p>
    <w:p w14:paraId="144C9604" w14:textId="77777777" w:rsidR="00441C2B" w:rsidRPr="008D03BD" w:rsidRDefault="00441C2B" w:rsidP="00441C2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25F2811C" w14:textId="600A3BB2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8D03BD">
        <w:rPr>
          <w:rFonts w:ascii="Arial Narrow" w:hAnsi="Arial Narrow"/>
          <w:i/>
          <w:iCs/>
          <w:sz w:val="22"/>
          <w:szCs w:val="22"/>
        </w:rPr>
        <w:t xml:space="preserve">Ova Odluka stupa na snagu </w:t>
      </w:r>
      <w:r w:rsidR="00B06163">
        <w:rPr>
          <w:rFonts w:ascii="Arial Narrow" w:hAnsi="Arial Narrow"/>
          <w:i/>
          <w:iCs/>
          <w:sz w:val="22"/>
          <w:szCs w:val="22"/>
        </w:rPr>
        <w:t>osmog</w:t>
      </w:r>
      <w:r w:rsidR="00B46D85">
        <w:rPr>
          <w:rFonts w:ascii="Arial Narrow" w:hAnsi="Arial Narrow"/>
          <w:i/>
          <w:iCs/>
          <w:sz w:val="22"/>
          <w:szCs w:val="22"/>
        </w:rPr>
        <w:t xml:space="preserve"> </w:t>
      </w:r>
      <w:r w:rsidRPr="008D03BD">
        <w:rPr>
          <w:rFonts w:ascii="Arial Narrow" w:hAnsi="Arial Narrow"/>
          <w:i/>
          <w:iCs/>
          <w:sz w:val="22"/>
          <w:szCs w:val="22"/>
        </w:rPr>
        <w:t>dana od dana objave u "Službenom glasniku Općine Bibinje"</w:t>
      </w:r>
      <w:r w:rsidR="00B46D85">
        <w:rPr>
          <w:rFonts w:ascii="Arial Narrow" w:hAnsi="Arial Narrow"/>
          <w:i/>
          <w:iCs/>
          <w:sz w:val="22"/>
          <w:szCs w:val="22"/>
        </w:rPr>
        <w:t>.</w:t>
      </w:r>
    </w:p>
    <w:p w14:paraId="09048849" w14:textId="77777777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0DED1909" w14:textId="793F0789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8D03BD">
        <w:rPr>
          <w:rFonts w:ascii="Arial Narrow" w:hAnsi="Arial Narrow"/>
          <w:i/>
          <w:iCs/>
          <w:sz w:val="22"/>
          <w:szCs w:val="22"/>
        </w:rPr>
        <w:t xml:space="preserve">KLASA: </w:t>
      </w:r>
      <w:r w:rsidR="00B06163">
        <w:rPr>
          <w:rFonts w:ascii="Arial Narrow" w:hAnsi="Arial Narrow"/>
          <w:i/>
          <w:iCs/>
          <w:sz w:val="22"/>
          <w:szCs w:val="22"/>
        </w:rPr>
        <w:t>021-05/21-01/8</w:t>
      </w:r>
    </w:p>
    <w:p w14:paraId="5BE630CE" w14:textId="047A50A4" w:rsidR="002C18CF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8D03BD">
        <w:rPr>
          <w:rFonts w:ascii="Arial Narrow" w:hAnsi="Arial Narrow"/>
          <w:i/>
          <w:iCs/>
          <w:sz w:val="22"/>
          <w:szCs w:val="22"/>
        </w:rPr>
        <w:t xml:space="preserve">UR. BROJ: </w:t>
      </w:r>
      <w:r w:rsidR="00B06163">
        <w:rPr>
          <w:rFonts w:ascii="Arial Narrow" w:hAnsi="Arial Narrow"/>
          <w:i/>
          <w:iCs/>
          <w:sz w:val="22"/>
          <w:szCs w:val="22"/>
        </w:rPr>
        <w:t>2198/02-01-21-1</w:t>
      </w:r>
      <w:r w:rsidR="00485F6C">
        <w:rPr>
          <w:rFonts w:ascii="Arial Narrow" w:hAnsi="Arial Narrow"/>
          <w:i/>
          <w:iCs/>
          <w:sz w:val="22"/>
          <w:szCs w:val="22"/>
        </w:rPr>
        <w:t>1</w:t>
      </w:r>
      <w:bookmarkStart w:id="0" w:name="_GoBack"/>
      <w:bookmarkEnd w:id="0"/>
    </w:p>
    <w:p w14:paraId="28EB3411" w14:textId="595EC85D" w:rsidR="008D03BD" w:rsidRPr="008D03BD" w:rsidRDefault="002C18CF" w:rsidP="008D03B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8D03BD">
        <w:rPr>
          <w:rFonts w:ascii="Arial Narrow" w:hAnsi="Arial Narrow"/>
          <w:i/>
          <w:iCs/>
          <w:sz w:val="22"/>
          <w:szCs w:val="22"/>
        </w:rPr>
        <w:t>Bibinje,</w:t>
      </w:r>
      <w:r w:rsidR="00441C2B">
        <w:rPr>
          <w:rFonts w:ascii="Arial Narrow" w:hAnsi="Arial Narrow"/>
          <w:i/>
          <w:iCs/>
          <w:sz w:val="22"/>
          <w:szCs w:val="22"/>
        </w:rPr>
        <w:t xml:space="preserve"> </w:t>
      </w:r>
      <w:r w:rsidR="00B06163">
        <w:rPr>
          <w:rFonts w:ascii="Arial Narrow" w:hAnsi="Arial Narrow"/>
          <w:i/>
          <w:iCs/>
          <w:sz w:val="22"/>
          <w:szCs w:val="22"/>
        </w:rPr>
        <w:t>3.11.2021.</w:t>
      </w:r>
    </w:p>
    <w:p w14:paraId="433794BB" w14:textId="77777777" w:rsidR="00441C2B" w:rsidRDefault="002C18CF" w:rsidP="008D03BD">
      <w:p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ab/>
      </w:r>
    </w:p>
    <w:p w14:paraId="623932DC" w14:textId="34F8ADFD" w:rsidR="002C18CF" w:rsidRPr="008D03BD" w:rsidRDefault="002C18CF" w:rsidP="00441C2B">
      <w:pPr>
        <w:ind w:left="4956" w:firstLine="708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8D03BD">
        <w:rPr>
          <w:rFonts w:ascii="Arial Narrow" w:hAnsi="Arial Narrow"/>
          <w:b/>
          <w:i/>
          <w:iCs/>
          <w:color w:val="000000"/>
          <w:sz w:val="22"/>
          <w:szCs w:val="22"/>
        </w:rPr>
        <w:t>OPĆINSKO VIJEĆE OPĆINE BIBINJE</w:t>
      </w:r>
    </w:p>
    <w:p w14:paraId="47611516" w14:textId="5A0362BA" w:rsidR="002C18CF" w:rsidRPr="008D03BD" w:rsidRDefault="002C18CF" w:rsidP="008D03BD">
      <w:pPr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                                              </w:t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 xml:space="preserve">  Predsjedni</w:t>
      </w:r>
      <w:r w:rsidR="00B46D85">
        <w:rPr>
          <w:rFonts w:ascii="Arial Narrow" w:hAnsi="Arial Narrow"/>
          <w:i/>
          <w:iCs/>
          <w:color w:val="000000"/>
          <w:sz w:val="22"/>
          <w:szCs w:val="22"/>
        </w:rPr>
        <w:t>ca</w:t>
      </w:r>
    </w:p>
    <w:p w14:paraId="7272CDCC" w14:textId="2791095B" w:rsidR="002C18CF" w:rsidRPr="008D03BD" w:rsidRDefault="002C18CF" w:rsidP="008D03BD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                                              </w:t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="00441C2B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 xml:space="preserve">  </w:t>
      </w:r>
      <w:r w:rsidR="00B46D85">
        <w:rPr>
          <w:rFonts w:ascii="Arial Narrow" w:hAnsi="Arial Narrow"/>
          <w:i/>
          <w:iCs/>
          <w:color w:val="000000"/>
          <w:sz w:val="22"/>
          <w:szCs w:val="22"/>
        </w:rPr>
        <w:t>Marijana Kandić</w:t>
      </w:r>
      <w:r w:rsidRPr="008D03BD">
        <w:rPr>
          <w:rFonts w:ascii="Arial Narrow" w:hAnsi="Arial Narrow"/>
          <w:i/>
          <w:iCs/>
          <w:color w:val="000000"/>
          <w:sz w:val="22"/>
          <w:szCs w:val="22"/>
        </w:rPr>
        <w:t>, prof</w:t>
      </w:r>
    </w:p>
    <w:p w14:paraId="394DFF06" w14:textId="77777777" w:rsidR="002C18CF" w:rsidRPr="008D03BD" w:rsidRDefault="002C18CF" w:rsidP="008D03BD">
      <w:pPr>
        <w:jc w:val="both"/>
        <w:rPr>
          <w:rFonts w:ascii="Arial Narrow" w:hAnsi="Arial Narrow"/>
          <w:i/>
          <w:iCs/>
        </w:rPr>
      </w:pPr>
    </w:p>
    <w:sectPr w:rsidR="002C18CF" w:rsidRPr="008D03BD" w:rsidSect="001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09C"/>
    <w:rsid w:val="000566AB"/>
    <w:rsid w:val="00092290"/>
    <w:rsid w:val="000B2DE9"/>
    <w:rsid w:val="000D53C8"/>
    <w:rsid w:val="00103F8D"/>
    <w:rsid w:val="00137085"/>
    <w:rsid w:val="0017132F"/>
    <w:rsid w:val="001A22EE"/>
    <w:rsid w:val="001B0D59"/>
    <w:rsid w:val="002C18CF"/>
    <w:rsid w:val="002E33BE"/>
    <w:rsid w:val="002E43B1"/>
    <w:rsid w:val="00327C94"/>
    <w:rsid w:val="00426274"/>
    <w:rsid w:val="00441C2B"/>
    <w:rsid w:val="00485F6C"/>
    <w:rsid w:val="004B3205"/>
    <w:rsid w:val="00513FB1"/>
    <w:rsid w:val="00516B1B"/>
    <w:rsid w:val="00574164"/>
    <w:rsid w:val="00586D45"/>
    <w:rsid w:val="005B084A"/>
    <w:rsid w:val="00635B43"/>
    <w:rsid w:val="00646E69"/>
    <w:rsid w:val="00656B73"/>
    <w:rsid w:val="00663200"/>
    <w:rsid w:val="006B4D09"/>
    <w:rsid w:val="006D11FA"/>
    <w:rsid w:val="006D48C7"/>
    <w:rsid w:val="006F1BDF"/>
    <w:rsid w:val="007073F5"/>
    <w:rsid w:val="007620AE"/>
    <w:rsid w:val="00880DB0"/>
    <w:rsid w:val="008D03BD"/>
    <w:rsid w:val="00904995"/>
    <w:rsid w:val="00977BE7"/>
    <w:rsid w:val="009B149D"/>
    <w:rsid w:val="00A23BB4"/>
    <w:rsid w:val="00A31935"/>
    <w:rsid w:val="00AA6C81"/>
    <w:rsid w:val="00B06163"/>
    <w:rsid w:val="00B21788"/>
    <w:rsid w:val="00B46D85"/>
    <w:rsid w:val="00BD6ECB"/>
    <w:rsid w:val="00BE1B9A"/>
    <w:rsid w:val="00CD07F0"/>
    <w:rsid w:val="00CF1C37"/>
    <w:rsid w:val="00D8209C"/>
    <w:rsid w:val="00D87DE1"/>
    <w:rsid w:val="00DD0C16"/>
    <w:rsid w:val="00DD7123"/>
    <w:rsid w:val="00DE4EA3"/>
    <w:rsid w:val="00EC5153"/>
    <w:rsid w:val="00EC666F"/>
    <w:rsid w:val="00F4039B"/>
    <w:rsid w:val="00FA098A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887D"/>
  <w15:docId w15:val="{3F40B78B-D6CD-4D02-98E5-FCEC6B2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09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4039B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TijelotekstaChar">
    <w:name w:val="Tijelo teksta Char"/>
    <w:link w:val="Tijeloteksta"/>
    <w:uiPriority w:val="99"/>
    <w:locked/>
    <w:rsid w:val="00F4039B"/>
    <w:rPr>
      <w:rFonts w:ascii="Calibri" w:hAnsi="Calibri" w:cs="Times New Roman"/>
      <w:sz w:val="24"/>
      <w:szCs w:val="24"/>
      <w:lang w:val="en-US" w:eastAsia="en-US"/>
    </w:rPr>
  </w:style>
  <w:style w:type="paragraph" w:customStyle="1" w:styleId="FirstParagraph">
    <w:name w:val="First Paragraph"/>
    <w:basedOn w:val="Tijeloteksta"/>
    <w:next w:val="Tijeloteksta"/>
    <w:uiPriority w:val="99"/>
    <w:rsid w:val="00C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2021-10-26T12:32:00Z</cp:lastPrinted>
  <dcterms:created xsi:type="dcterms:W3CDTF">2019-12-05T18:51:00Z</dcterms:created>
  <dcterms:modified xsi:type="dcterms:W3CDTF">2021-10-29T07:39:00Z</dcterms:modified>
</cp:coreProperties>
</file>